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4F" w:rsidRPr="005F66D9" w:rsidRDefault="00150F4F" w:rsidP="007E464B">
      <w:pPr>
        <w:jc w:val="center"/>
        <w:rPr>
          <w:rFonts w:ascii="Times New Roman" w:hAnsi="Times New Roman"/>
          <w:b/>
          <w:bCs/>
        </w:rPr>
      </w:pPr>
      <w:r w:rsidRPr="005F66D9">
        <w:rPr>
          <w:rFonts w:ascii="Times New Roman" w:hAnsi="Times New Roman"/>
          <w:b/>
          <w:bCs/>
        </w:rPr>
        <w:t>TITLE 49</w:t>
      </w:r>
    </w:p>
    <w:p w:rsidR="00150F4F" w:rsidRPr="005F66D9" w:rsidRDefault="00150F4F" w:rsidP="007E464B">
      <w:pPr>
        <w:jc w:val="center"/>
        <w:rPr>
          <w:rFonts w:ascii="Times New Roman" w:hAnsi="Times New Roman" w:cs="Verdana"/>
          <w:b/>
          <w:bCs/>
          <w:szCs w:val="26"/>
        </w:rPr>
      </w:pPr>
      <w:r w:rsidRPr="005F66D9">
        <w:rPr>
          <w:rFonts w:ascii="Times New Roman" w:hAnsi="Times New Roman"/>
          <w:b/>
          <w:bCs/>
        </w:rPr>
        <w:t>UNITED STATES CODE</w:t>
      </w:r>
    </w:p>
    <w:p w:rsidR="00150F4F" w:rsidRPr="005F66D9" w:rsidRDefault="00150F4F" w:rsidP="004058A1">
      <w:pPr>
        <w:widowControl w:val="0"/>
        <w:autoSpaceDE w:val="0"/>
        <w:autoSpaceDN w:val="0"/>
        <w:adjustRightInd w:val="0"/>
        <w:spacing w:after="0"/>
        <w:rPr>
          <w:rFonts w:ascii="Times New Roman" w:hAnsi="Times New Roman" w:cs="Verdana"/>
          <w:b/>
          <w:szCs w:val="26"/>
        </w:rPr>
      </w:pPr>
    </w:p>
    <w:p w:rsidR="00150F4F" w:rsidRPr="005F66D9" w:rsidRDefault="00150F4F" w:rsidP="00FE6722">
      <w:pPr>
        <w:widowControl w:val="0"/>
        <w:autoSpaceDE w:val="0"/>
        <w:autoSpaceDN w:val="0"/>
        <w:adjustRightInd w:val="0"/>
        <w:spacing w:after="0"/>
        <w:rPr>
          <w:rFonts w:ascii="Times New Roman" w:hAnsi="Times New Roman" w:cs="Verdana"/>
          <w:b/>
          <w:szCs w:val="26"/>
        </w:rPr>
      </w:pPr>
      <w:r w:rsidRPr="005F66D9">
        <w:rPr>
          <w:rFonts w:ascii="Times New Roman" w:hAnsi="Times New Roman" w:cs="Verdana"/>
          <w:b/>
          <w:szCs w:val="26"/>
        </w:rPr>
        <w:t xml:space="preserve">§ 46504.  Interference with flight crew members and attendants </w:t>
      </w:r>
    </w:p>
    <w:p w:rsidR="00150F4F" w:rsidRPr="005F66D9" w:rsidRDefault="00150F4F" w:rsidP="00FE6722">
      <w:pPr>
        <w:widowControl w:val="0"/>
        <w:autoSpaceDE w:val="0"/>
        <w:autoSpaceDN w:val="0"/>
        <w:adjustRightInd w:val="0"/>
        <w:spacing w:after="0"/>
        <w:rPr>
          <w:rFonts w:ascii="Times New Roman" w:hAnsi="Times New Roman" w:cs="Verdana"/>
          <w:szCs w:val="26"/>
        </w:rPr>
      </w:pPr>
    </w:p>
    <w:p w:rsidR="00150F4F" w:rsidRPr="005F66D9" w:rsidRDefault="00150F4F" w:rsidP="00413F81">
      <w:pPr>
        <w:widowControl w:val="0"/>
        <w:autoSpaceDE w:val="0"/>
        <w:autoSpaceDN w:val="0"/>
        <w:adjustRightInd w:val="0"/>
        <w:spacing w:after="0"/>
        <w:ind w:firstLine="720"/>
        <w:rPr>
          <w:rFonts w:ascii="Times New Roman" w:hAnsi="Times New Roman" w:cs="Verdana"/>
          <w:szCs w:val="26"/>
        </w:rPr>
      </w:pPr>
      <w:r w:rsidRPr="005F66D9">
        <w:rPr>
          <w:rFonts w:ascii="Times New Roman" w:hAnsi="Times New Roman" w:cs="Verdana"/>
          <w:szCs w:val="26"/>
        </w:rPr>
        <w:t>An individual on an aircraft in the special aircraft jurisdiction of the United States who, by assaulting or intimidating a flight crew member or flight attendant of the aircraft, interferes with the performance of the duties of the member or attendant or lessens the ability of the member or attendant to perform those duties, or attempts or conspires to do such an act, shall be fined under title 18, imprisoned for not more than 20 years, or both. However, if a dangerous weapon is used in assaulting or intimidating the member or attendant, the individual shall be imprisoned for any term of years or for life.</w:t>
      </w:r>
    </w:p>
    <w:p w:rsidR="00150F4F" w:rsidRPr="005F66D9" w:rsidRDefault="00150F4F" w:rsidP="00FE6722">
      <w:pPr>
        <w:widowControl w:val="0"/>
        <w:autoSpaceDE w:val="0"/>
        <w:autoSpaceDN w:val="0"/>
        <w:adjustRightInd w:val="0"/>
        <w:spacing w:after="0"/>
        <w:rPr>
          <w:rFonts w:ascii="Times New Roman" w:hAnsi="Times New Roman" w:cs="Verdana"/>
          <w:szCs w:val="26"/>
        </w:rPr>
      </w:pPr>
    </w:p>
    <w:p w:rsidR="00150F4F" w:rsidRPr="005F66D9" w:rsidRDefault="00150F4F" w:rsidP="00FE6722">
      <w:pPr>
        <w:widowControl w:val="0"/>
        <w:autoSpaceDE w:val="0"/>
        <w:autoSpaceDN w:val="0"/>
        <w:adjustRightInd w:val="0"/>
        <w:spacing w:after="0"/>
        <w:rPr>
          <w:rFonts w:ascii="Times New Roman" w:hAnsi="Times New Roman" w:cs="Verdana"/>
          <w:szCs w:val="26"/>
        </w:rPr>
      </w:pPr>
    </w:p>
    <w:p w:rsidR="00150F4F" w:rsidRPr="005F66D9" w:rsidRDefault="00150F4F" w:rsidP="00FE6722">
      <w:pPr>
        <w:widowControl w:val="0"/>
        <w:autoSpaceDE w:val="0"/>
        <w:autoSpaceDN w:val="0"/>
        <w:adjustRightInd w:val="0"/>
        <w:spacing w:after="0"/>
        <w:rPr>
          <w:rFonts w:ascii="Times New Roman" w:hAnsi="Times New Roman" w:cs="Verdana"/>
          <w:szCs w:val="26"/>
        </w:rPr>
      </w:pPr>
      <w:r w:rsidRPr="005F66D9">
        <w:rPr>
          <w:rFonts w:ascii="Times New Roman" w:hAnsi="Times New Roman" w:cs="Verdana"/>
          <w:szCs w:val="26"/>
        </w:rPr>
        <w:t xml:space="preserve">(July 5, 1994, </w:t>
      </w:r>
      <w:hyperlink r:id="rId4" w:history="1">
        <w:r w:rsidRPr="005F66D9">
          <w:rPr>
            <w:rFonts w:ascii="Times New Roman" w:hAnsi="Times New Roman" w:cs="Verdana"/>
            <w:szCs w:val="26"/>
            <w:u w:color="0022E4"/>
          </w:rPr>
          <w:t>P.L. 103-272</w:t>
        </w:r>
      </w:hyperlink>
      <w:r w:rsidRPr="005F66D9">
        <w:rPr>
          <w:rFonts w:ascii="Times New Roman" w:hAnsi="Times New Roman" w:cs="Verdana"/>
          <w:szCs w:val="26"/>
        </w:rPr>
        <w:t xml:space="preserve">, § 1(e), </w:t>
      </w:r>
      <w:hyperlink r:id="rId5" w:history="1">
        <w:r w:rsidRPr="005F66D9">
          <w:rPr>
            <w:rFonts w:ascii="Times New Roman" w:hAnsi="Times New Roman" w:cs="Verdana"/>
            <w:szCs w:val="26"/>
            <w:u w:color="0022E4"/>
          </w:rPr>
          <w:t>108 Stat. 1244</w:t>
        </w:r>
      </w:hyperlink>
      <w:r w:rsidRPr="005F66D9">
        <w:rPr>
          <w:rFonts w:ascii="Times New Roman" w:hAnsi="Times New Roman" w:cs="Verdana"/>
          <w:szCs w:val="26"/>
        </w:rPr>
        <w:t xml:space="preserve">; Oct. 26, 2001, </w:t>
      </w:r>
      <w:hyperlink r:id="rId6" w:history="1">
        <w:r w:rsidRPr="005F66D9">
          <w:rPr>
            <w:rFonts w:ascii="Times New Roman" w:hAnsi="Times New Roman" w:cs="Verdana"/>
            <w:szCs w:val="26"/>
            <w:u w:color="0022E4"/>
          </w:rPr>
          <w:t>P.L. 107-56</w:t>
        </w:r>
      </w:hyperlink>
      <w:r w:rsidRPr="005F66D9">
        <w:rPr>
          <w:rFonts w:ascii="Times New Roman" w:hAnsi="Times New Roman" w:cs="Verdana"/>
          <w:szCs w:val="26"/>
        </w:rPr>
        <w:t xml:space="preserve">, Title VIII, § 811(i), </w:t>
      </w:r>
      <w:hyperlink r:id="rId7" w:history="1">
        <w:r w:rsidRPr="005F66D9">
          <w:rPr>
            <w:rFonts w:ascii="Times New Roman" w:hAnsi="Times New Roman" w:cs="Verdana"/>
            <w:szCs w:val="26"/>
            <w:u w:color="0022E4"/>
          </w:rPr>
          <w:t>115 Stat. 382</w:t>
        </w:r>
      </w:hyperlink>
      <w:r w:rsidRPr="005F66D9">
        <w:rPr>
          <w:rFonts w:ascii="Times New Roman" w:hAnsi="Times New Roman" w:cs="Verdana"/>
          <w:szCs w:val="26"/>
        </w:rPr>
        <w:t>.)</w:t>
      </w:r>
    </w:p>
    <w:sectPr w:rsidR="00150F4F" w:rsidRPr="005F66D9"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30BE4"/>
    <w:rsid w:val="00081288"/>
    <w:rsid w:val="000B0C52"/>
    <w:rsid w:val="000B4430"/>
    <w:rsid w:val="000E58A2"/>
    <w:rsid w:val="000F485E"/>
    <w:rsid w:val="0010309D"/>
    <w:rsid w:val="0011428A"/>
    <w:rsid w:val="00120BD6"/>
    <w:rsid w:val="00121151"/>
    <w:rsid w:val="00150F4F"/>
    <w:rsid w:val="0016288A"/>
    <w:rsid w:val="00164937"/>
    <w:rsid w:val="001A3B66"/>
    <w:rsid w:val="001D23B8"/>
    <w:rsid w:val="001D4171"/>
    <w:rsid w:val="001D6330"/>
    <w:rsid w:val="00246AB9"/>
    <w:rsid w:val="00254D48"/>
    <w:rsid w:val="002760F6"/>
    <w:rsid w:val="0028329D"/>
    <w:rsid w:val="0029531C"/>
    <w:rsid w:val="003029C6"/>
    <w:rsid w:val="00321148"/>
    <w:rsid w:val="0032688F"/>
    <w:rsid w:val="00350357"/>
    <w:rsid w:val="00364E64"/>
    <w:rsid w:val="00365CD3"/>
    <w:rsid w:val="003660F3"/>
    <w:rsid w:val="003764FA"/>
    <w:rsid w:val="0039133B"/>
    <w:rsid w:val="003C1D1E"/>
    <w:rsid w:val="00402FF5"/>
    <w:rsid w:val="004036EE"/>
    <w:rsid w:val="00404FB6"/>
    <w:rsid w:val="004058A1"/>
    <w:rsid w:val="00413F81"/>
    <w:rsid w:val="00442D89"/>
    <w:rsid w:val="00455FC6"/>
    <w:rsid w:val="00460E0D"/>
    <w:rsid w:val="00471D0E"/>
    <w:rsid w:val="004D4EF3"/>
    <w:rsid w:val="004E462E"/>
    <w:rsid w:val="004E5617"/>
    <w:rsid w:val="005179F5"/>
    <w:rsid w:val="00525F07"/>
    <w:rsid w:val="00577B15"/>
    <w:rsid w:val="005D3C91"/>
    <w:rsid w:val="005E1C92"/>
    <w:rsid w:val="005F2776"/>
    <w:rsid w:val="005F66D9"/>
    <w:rsid w:val="005F7C14"/>
    <w:rsid w:val="00662A03"/>
    <w:rsid w:val="00680022"/>
    <w:rsid w:val="006A0D02"/>
    <w:rsid w:val="006A6455"/>
    <w:rsid w:val="006D0CA2"/>
    <w:rsid w:val="006D68BE"/>
    <w:rsid w:val="006E3B8B"/>
    <w:rsid w:val="006F2A6A"/>
    <w:rsid w:val="00707F57"/>
    <w:rsid w:val="00720AEE"/>
    <w:rsid w:val="00740DCA"/>
    <w:rsid w:val="0076258B"/>
    <w:rsid w:val="007675CC"/>
    <w:rsid w:val="007B66B5"/>
    <w:rsid w:val="007C7522"/>
    <w:rsid w:val="007D45F1"/>
    <w:rsid w:val="007D7F93"/>
    <w:rsid w:val="007E3ED3"/>
    <w:rsid w:val="007E464B"/>
    <w:rsid w:val="007F5B80"/>
    <w:rsid w:val="00802EC2"/>
    <w:rsid w:val="00812813"/>
    <w:rsid w:val="00841A92"/>
    <w:rsid w:val="00853649"/>
    <w:rsid w:val="0086792F"/>
    <w:rsid w:val="00892082"/>
    <w:rsid w:val="008A66A5"/>
    <w:rsid w:val="008C2630"/>
    <w:rsid w:val="008D01CB"/>
    <w:rsid w:val="008D03C4"/>
    <w:rsid w:val="008E5695"/>
    <w:rsid w:val="008F111C"/>
    <w:rsid w:val="008F4F96"/>
    <w:rsid w:val="00905C6D"/>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250E6"/>
    <w:rsid w:val="00A25170"/>
    <w:rsid w:val="00A35F05"/>
    <w:rsid w:val="00A462B8"/>
    <w:rsid w:val="00A5205B"/>
    <w:rsid w:val="00A66661"/>
    <w:rsid w:val="00A746BD"/>
    <w:rsid w:val="00A8070A"/>
    <w:rsid w:val="00AA044F"/>
    <w:rsid w:val="00AB5C48"/>
    <w:rsid w:val="00AC7F9B"/>
    <w:rsid w:val="00AD0A31"/>
    <w:rsid w:val="00AD7A77"/>
    <w:rsid w:val="00AF2533"/>
    <w:rsid w:val="00B0785C"/>
    <w:rsid w:val="00B568C4"/>
    <w:rsid w:val="00B62013"/>
    <w:rsid w:val="00BA1995"/>
    <w:rsid w:val="00BB1DDD"/>
    <w:rsid w:val="00BC223A"/>
    <w:rsid w:val="00C04FFC"/>
    <w:rsid w:val="00C2255E"/>
    <w:rsid w:val="00C251AD"/>
    <w:rsid w:val="00C33F5F"/>
    <w:rsid w:val="00C600CB"/>
    <w:rsid w:val="00C661D3"/>
    <w:rsid w:val="00C82DBE"/>
    <w:rsid w:val="00C9154F"/>
    <w:rsid w:val="00C9318E"/>
    <w:rsid w:val="00CA4A0C"/>
    <w:rsid w:val="00CD6792"/>
    <w:rsid w:val="00D35BBD"/>
    <w:rsid w:val="00DB0F61"/>
    <w:rsid w:val="00DD440E"/>
    <w:rsid w:val="00DD4E55"/>
    <w:rsid w:val="00DE6B97"/>
    <w:rsid w:val="00E052AA"/>
    <w:rsid w:val="00E105C3"/>
    <w:rsid w:val="00E5362F"/>
    <w:rsid w:val="00E85A66"/>
    <w:rsid w:val="00EA2548"/>
    <w:rsid w:val="00EC07A7"/>
    <w:rsid w:val="00EC1543"/>
    <w:rsid w:val="00EF26D8"/>
    <w:rsid w:val="00EF27F5"/>
    <w:rsid w:val="00EF6261"/>
    <w:rsid w:val="00F00023"/>
    <w:rsid w:val="00F208CF"/>
    <w:rsid w:val="00F24691"/>
    <w:rsid w:val="00F266ED"/>
    <w:rsid w:val="00F30FB9"/>
    <w:rsid w:val="00F53056"/>
    <w:rsid w:val="00F603B6"/>
    <w:rsid w:val="00F67532"/>
    <w:rsid w:val="00F82A59"/>
    <w:rsid w:val="00F94BF6"/>
    <w:rsid w:val="00FC2A8E"/>
    <w:rsid w:val="00FE6722"/>
    <w:rsid w:val="00FE6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xis.com/research/buttonLink?_m=060a996355278cef1163a3b5d60e18f2&amp;_xfercite=%3ccite%20cc%3d%22USA%22%3e%3c%21%5bCDATA%5b49%20USCS%20%a7%2046504%5d%5d%3e%3c%2fcite%3e&amp;_butType=1&amp;_butStat=0&amp;_butNum=5&amp;_butInline=1&amp;_butinfo=LXE_115_STAT_382&amp;_fmtstr=FULL&amp;docnum=1&amp;_startdoc=1&amp;wchp=dGLzVzz-zSkAb&amp;_md5=0e9a126be84e4a8f2f785caf14e02f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060a996355278cef1163a3b5d60e18f2&amp;_xfercite=%3ccite%20cc%3d%22USA%22%3e%3c%21%5bCDATA%5b49%20USCS%20%a7%2046504%5d%5d%3e%3c%2fcite%3e&amp;_butType=1&amp;_butStat=0&amp;_butNum=4&amp;_butInline=1&amp;_butinfo=LXE_107_PL_56&amp;_fmtstr=FULL&amp;docnum=1&amp;_startdoc=1&amp;wchp=dGLzVzz-zSkAb&amp;_md5=bb93c58fd6d331326d0ddd8b12d726d3" TargetMode="External"/><Relationship Id="rId5" Type="http://schemas.openxmlformats.org/officeDocument/2006/relationships/hyperlink" Target="http://www.lexis.com/research/buttonLink?_m=060a996355278cef1163a3b5d60e18f2&amp;_xfercite=%3ccite%20cc%3d%22USA%22%3e%3c%21%5bCDATA%5b49%20USCS%20%a7%2046504%5d%5d%3e%3c%2fcite%3e&amp;_butType=1&amp;_butStat=0&amp;_butNum=3&amp;_butInline=1&amp;_butinfo=LXE_108_STAT_1244&amp;_fmtstr=FULL&amp;docnum=1&amp;_startdoc=1&amp;wchp=dGLzVzz-zSkAb&amp;_md5=0838bbc91b4dbe771330e6a00468b692" TargetMode="External"/><Relationship Id="rId4" Type="http://schemas.openxmlformats.org/officeDocument/2006/relationships/hyperlink" Target="http://www.lexis.com/research/buttonLink?_m=060a996355278cef1163a3b5d60e18f2&amp;_xfercite=%3ccite%20cc%3d%22USA%22%3e%3c%21%5bCDATA%5b49%20USCS%20%a7%2046504%5d%5d%3e%3c%2fcite%3e&amp;_butType=1&amp;_butStat=0&amp;_butNum=2&amp;_butInline=1&amp;_butinfo=LXE_103_PL_272&amp;_fmtstr=FULL&amp;docnum=1&amp;_startdoc=1&amp;wchp=dGLzVzz-zSkAb&amp;_md5=7e6b20989626c261de8626ab6371cbf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334</Words>
  <Characters>1908</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2008-11-01T21:06:00Z</dcterms:created>
  <dcterms:modified xsi:type="dcterms:W3CDTF">2008-11-27T17:32:00Z</dcterms:modified>
</cp:coreProperties>
</file>